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56"/>
      </w:tblGrid>
      <w:tr w:rsidR="00040F1C" w:rsidRPr="00971CD2">
        <w:trPr>
          <w:jc w:val="center"/>
        </w:trPr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9215" w:type="dxa"/>
              <w:tblLayout w:type="fixed"/>
              <w:tblLook w:val="00A0"/>
            </w:tblPr>
            <w:tblGrid>
              <w:gridCol w:w="3628"/>
              <w:gridCol w:w="5587"/>
            </w:tblGrid>
            <w:tr w:rsidR="00040F1C" w:rsidRPr="00E95264">
              <w:tc>
                <w:tcPr>
                  <w:tcW w:w="3628" w:type="dxa"/>
                </w:tcPr>
                <w:p w:rsidR="00040F1C" w:rsidRPr="00E95264" w:rsidRDefault="00040F1C" w:rsidP="006833C8">
                  <w:pPr>
                    <w:jc w:val="both"/>
                    <w:rPr>
                      <w:sz w:val="18"/>
                      <w:szCs w:val="18"/>
                    </w:rPr>
                  </w:pPr>
                  <w:r w:rsidRPr="00556421">
                    <w:rPr>
                      <w:noProof/>
                      <w:sz w:val="18"/>
                      <w:szCs w:val="18"/>
                      <w:lang w:eastAsia="el-G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5" type="#_x0000_t75" style="width:101.25pt;height:42pt;visibility:visible" filled="t">
                        <v:fill opacity="0"/>
                        <v:imagedata r:id="rId5" o:title=""/>
                      </v:shape>
                    </w:pict>
                  </w:r>
                </w:p>
              </w:tc>
              <w:tc>
                <w:tcPr>
                  <w:tcW w:w="5587" w:type="dxa"/>
                </w:tcPr>
                <w:p w:rsidR="00040F1C" w:rsidRPr="00E95264" w:rsidRDefault="00040F1C" w:rsidP="006833C8">
                  <w:pPr>
                    <w:jc w:val="right"/>
                    <w:rPr>
                      <w:sz w:val="18"/>
                      <w:szCs w:val="18"/>
                    </w:rPr>
                  </w:pPr>
                  <w:r w:rsidRPr="00556421">
                    <w:rPr>
                      <w:b/>
                      <w:bCs/>
                      <w:noProof/>
                      <w:sz w:val="18"/>
                      <w:szCs w:val="18"/>
                      <w:lang w:eastAsia="el-GR"/>
                    </w:rPr>
                    <w:pict>
                      <v:shape id="Εικόνα 2" o:spid="_x0000_i1026" type="#_x0000_t75" style="width:264.75pt;height:40.5pt;visibility:visible" filled="t">
                        <v:fill opacity="0"/>
                        <v:imagedata r:id="rId6" o:title=""/>
                      </v:shape>
                    </w:pict>
                  </w:r>
                </w:p>
              </w:tc>
            </w:tr>
          </w:tbl>
          <w:p w:rsidR="00040F1C" w:rsidRPr="00E95264" w:rsidRDefault="00040F1C" w:rsidP="006833C8">
            <w:pPr>
              <w:ind w:right="-483"/>
              <w:rPr>
                <w:rFonts w:ascii="Calibri" w:hAnsi="Calibri" w:cs="Calibri"/>
                <w:sz w:val="18"/>
                <w:szCs w:val="18"/>
              </w:rPr>
            </w:pPr>
            <w:r w:rsidRPr="00E95264">
              <w:rPr>
                <w:rFonts w:ascii="Calibri" w:hAnsi="Calibri" w:cs="Calibri"/>
                <w:sz w:val="18"/>
                <w:szCs w:val="18"/>
              </w:rPr>
              <w:t xml:space="preserve">   ΕΘΝΙΚΟ ΣΗΜΕΙΟ ΕΠΑΦΗΣ ESPON 2013 -ΠΑΝΤΕΙΟ ΠΑΝΕΠΙΣΤΗΜΙΟ ΚΟΙΝΩΝΙΚΩΝ ΚΑΙ ΠΟΛΙΤΙΚΩΝ EΠΙΣΤΗΜΩΝ</w:t>
            </w:r>
          </w:p>
          <w:p w:rsidR="00040F1C" w:rsidRPr="00E95264" w:rsidRDefault="00040F1C" w:rsidP="00683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264">
              <w:rPr>
                <w:rFonts w:ascii="Arial" w:hAnsi="Arial" w:cs="Arial"/>
                <w:sz w:val="18"/>
                <w:szCs w:val="18"/>
              </w:rPr>
              <w:t>Λεωφ.Συγγρού 136, 176 71 Kαλλιθέα, Αθήνα , τηλ, fax: 0030 210 9236206, 0030 210 9221066,</w:t>
            </w:r>
          </w:p>
          <w:p w:rsidR="00040F1C" w:rsidRPr="00E95264" w:rsidRDefault="00040F1C" w:rsidP="006833C8">
            <w:pPr>
              <w:jc w:val="center"/>
              <w:rPr>
                <w:sz w:val="18"/>
                <w:szCs w:val="18"/>
                <w:lang w:val="pt-BR"/>
              </w:rPr>
            </w:pPr>
            <w:r w:rsidRPr="00E95264">
              <w:rPr>
                <w:rFonts w:ascii="Arial" w:hAnsi="Arial" w:cs="Arial"/>
                <w:sz w:val="18"/>
                <w:szCs w:val="18"/>
              </w:rPr>
              <w:t>κιν</w:t>
            </w:r>
            <w:r w:rsidRPr="00E95264">
              <w:rPr>
                <w:rFonts w:ascii="Arial" w:hAnsi="Arial" w:cs="Arial"/>
                <w:sz w:val="18"/>
                <w:szCs w:val="18"/>
                <w:lang w:val="pt-BR"/>
              </w:rPr>
              <w:t>: 6944837586, e-mail : espon2013_ncp@panteion.gr, url://www.espon2013.panteion.gr</w:t>
            </w:r>
          </w:p>
        </w:tc>
      </w:tr>
    </w:tbl>
    <w:p w:rsidR="00040F1C" w:rsidRPr="004712F6" w:rsidRDefault="00040F1C" w:rsidP="004712F6">
      <w:pPr>
        <w:jc w:val="both"/>
        <w:rPr>
          <w:rFonts w:ascii="Calibri" w:hAnsi="Calibri" w:cs="Calibri"/>
          <w:sz w:val="22"/>
          <w:szCs w:val="22"/>
          <w:lang w:val="pt-BR"/>
        </w:rPr>
      </w:pPr>
    </w:p>
    <w:p w:rsidR="00040F1C" w:rsidRPr="00854A54" w:rsidRDefault="00040F1C" w:rsidP="004712F6">
      <w:pPr>
        <w:jc w:val="right"/>
        <w:rPr>
          <w:rFonts w:ascii="Arial" w:eastAsia="Arial Unicode MS" w:hAnsi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Αθήνα, 10</w:t>
      </w:r>
      <w:r w:rsidRPr="00971CD2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Μαίου </w:t>
      </w:r>
      <w:r w:rsidRPr="007E5331">
        <w:rPr>
          <w:rFonts w:ascii="Arial" w:eastAsia="Arial Unicode MS" w:hAnsi="Arial" w:cs="Arial"/>
          <w:sz w:val="22"/>
          <w:szCs w:val="22"/>
        </w:rPr>
        <w:t>2012</w:t>
      </w:r>
    </w:p>
    <w:p w:rsidR="00040F1C" w:rsidRPr="00450A11" w:rsidRDefault="00040F1C" w:rsidP="00450A11">
      <w:pPr>
        <w:jc w:val="right"/>
        <w:rPr>
          <w:rFonts w:ascii="Arial" w:eastAsia="Arial Unicode MS" w:hAnsi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  <w:lang w:val="en-US"/>
        </w:rPr>
        <w:t>A</w:t>
      </w:r>
      <w:r>
        <w:rPr>
          <w:rFonts w:ascii="Arial" w:eastAsia="Arial Unicode MS" w:hAnsi="Arial" w:cs="Arial"/>
          <w:sz w:val="22"/>
          <w:szCs w:val="22"/>
        </w:rPr>
        <w:t>Π:ΕΣΕ 3</w:t>
      </w:r>
    </w:p>
    <w:p w:rsidR="00040F1C" w:rsidRDefault="00040F1C" w:rsidP="004712F6">
      <w:pPr>
        <w:jc w:val="both"/>
        <w:rPr>
          <w:rFonts w:ascii="Arial" w:eastAsia="Arial Unicode MS" w:hAnsi="Arial"/>
          <w:sz w:val="22"/>
          <w:szCs w:val="22"/>
        </w:rPr>
      </w:pPr>
    </w:p>
    <w:p w:rsidR="00040F1C" w:rsidRPr="007E5331" w:rsidRDefault="00040F1C" w:rsidP="004712F6">
      <w:pPr>
        <w:jc w:val="both"/>
        <w:rPr>
          <w:rFonts w:ascii="Arial" w:eastAsia="Arial Unicode MS" w:hAnsi="Arial" w:cs="Arial"/>
          <w:sz w:val="22"/>
          <w:szCs w:val="22"/>
        </w:rPr>
      </w:pPr>
      <w:r w:rsidRPr="00854A54">
        <w:rPr>
          <w:rFonts w:ascii="Arial" w:eastAsia="Arial Unicode MS" w:hAnsi="Arial" w:cs="Arial"/>
          <w:b/>
          <w:bCs/>
          <w:sz w:val="22"/>
          <w:szCs w:val="22"/>
          <w:u w:val="single"/>
        </w:rPr>
        <w:t>Θέμα:</w:t>
      </w:r>
      <w:r w:rsidRPr="007E5331">
        <w:rPr>
          <w:rFonts w:ascii="Arial" w:eastAsia="Arial Unicode MS" w:hAnsi="Arial" w:cs="Arial"/>
          <w:sz w:val="22"/>
          <w:szCs w:val="22"/>
        </w:rPr>
        <w:t xml:space="preserve"> Πρόσκληση εκδήλωσης ενδιαφέροντος για </w:t>
      </w:r>
      <w:r>
        <w:rPr>
          <w:rFonts w:ascii="Arial" w:eastAsia="Arial Unicode MS" w:hAnsi="Arial" w:cs="Arial"/>
          <w:sz w:val="22"/>
          <w:szCs w:val="22"/>
        </w:rPr>
        <w:t>την εύρεση επιστημονικού συνεργάτη στο πλαίσιο του Έργου</w:t>
      </w:r>
      <w:r w:rsidRPr="007E5331">
        <w:rPr>
          <w:rFonts w:ascii="Arial" w:eastAsia="Arial Unicode MS" w:hAnsi="Arial" w:cs="Arial"/>
          <w:sz w:val="22"/>
          <w:szCs w:val="22"/>
        </w:rPr>
        <w:t xml:space="preserve"> ESPONTrain </w:t>
      </w:r>
    </w:p>
    <w:p w:rsidR="00040F1C" w:rsidRPr="009A56C9" w:rsidRDefault="00040F1C" w:rsidP="004712F6">
      <w:pPr>
        <w:jc w:val="both"/>
        <w:rPr>
          <w:rFonts w:ascii="Arial" w:eastAsia="Arial Unicode MS" w:hAnsi="Arial"/>
          <w:sz w:val="16"/>
          <w:szCs w:val="16"/>
        </w:rPr>
      </w:pPr>
    </w:p>
    <w:p w:rsidR="00040F1C" w:rsidRPr="00562B31" w:rsidRDefault="00040F1C" w:rsidP="004712F6">
      <w:pPr>
        <w:jc w:val="both"/>
        <w:rPr>
          <w:rFonts w:ascii="Arial" w:eastAsia="Arial Unicode MS" w:hAnsi="Arial"/>
          <w:sz w:val="22"/>
          <w:szCs w:val="22"/>
        </w:rPr>
      </w:pPr>
      <w:r w:rsidRPr="007E5331">
        <w:rPr>
          <w:rFonts w:ascii="Arial" w:eastAsia="Arial Unicode MS" w:hAnsi="Arial" w:cs="Arial"/>
          <w:sz w:val="22"/>
          <w:szCs w:val="22"/>
        </w:rPr>
        <w:t xml:space="preserve">Στο πλαίσιο  του Έργου </w:t>
      </w:r>
      <w:r w:rsidRPr="007E5331">
        <w:rPr>
          <w:rFonts w:ascii="Arial" w:eastAsia="Arial Unicode MS" w:hAnsi="Arial" w:cs="Arial"/>
          <w:sz w:val="22"/>
          <w:szCs w:val="22"/>
          <w:lang w:val="en-US"/>
        </w:rPr>
        <w:t>ESPONTrain</w:t>
      </w:r>
      <w:r w:rsidRPr="007E5331">
        <w:rPr>
          <w:rFonts w:ascii="Arial" w:eastAsia="Arial Unicode MS" w:hAnsi="Arial" w:cs="Arial"/>
          <w:sz w:val="22"/>
          <w:szCs w:val="22"/>
        </w:rPr>
        <w:t xml:space="preserve">, το Πάντειο Πανεπιστήμιο-Επιτροπή Ερευνών ενδιαφέρεται </w:t>
      </w:r>
      <w:r>
        <w:rPr>
          <w:rFonts w:ascii="Arial" w:eastAsia="Arial Unicode MS" w:hAnsi="Arial" w:cs="Arial"/>
          <w:sz w:val="22"/>
          <w:szCs w:val="22"/>
        </w:rPr>
        <w:t xml:space="preserve">να προσλάβει συνεργάτη πλήρους απασχόλησης (ενδεικτική αμοιβή 1000 ευρώ συμπεριλαμβανομένων όλων των νομίμων κρατήσεων) για την οικονομική διαχείριση του έργου ( </w:t>
      </w:r>
      <w:r>
        <w:rPr>
          <w:rFonts w:ascii="Arial" w:eastAsia="Arial Unicode MS" w:hAnsi="Arial" w:cs="Arial"/>
          <w:sz w:val="22"/>
          <w:szCs w:val="22"/>
          <w:lang w:val="en-US"/>
        </w:rPr>
        <w:t>ESPON</w:t>
      </w:r>
      <w:r w:rsidRPr="00971CD2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val="en-US"/>
        </w:rPr>
        <w:t>financial</w:t>
      </w:r>
      <w:r w:rsidRPr="00971CD2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val="en-US"/>
        </w:rPr>
        <w:t>manager</w:t>
      </w:r>
      <w:r w:rsidRPr="00971CD2">
        <w:rPr>
          <w:rFonts w:ascii="Arial" w:eastAsia="Arial Unicode MS" w:hAnsi="Arial" w:cs="Arial"/>
          <w:sz w:val="22"/>
          <w:szCs w:val="22"/>
        </w:rPr>
        <w:t xml:space="preserve">) </w:t>
      </w:r>
      <w:r>
        <w:rPr>
          <w:rFonts w:ascii="Arial" w:eastAsia="Arial Unicode MS" w:hAnsi="Arial" w:cs="Arial"/>
          <w:sz w:val="22"/>
          <w:szCs w:val="22"/>
        </w:rPr>
        <w:t>και άλλες βοηθητικές ενέργειες.</w:t>
      </w:r>
      <w:r w:rsidRPr="00562B31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Η σύμβαση θα αφορά στο διάστημα 1.6.2012-31.12.2012 και ενδέχεται να παραταθεί μέχρι και τη λήξη του έργου.</w:t>
      </w:r>
    </w:p>
    <w:p w:rsidR="00040F1C" w:rsidRPr="009A56C9" w:rsidRDefault="00040F1C" w:rsidP="004712F6">
      <w:pPr>
        <w:ind w:left="900"/>
        <w:jc w:val="both"/>
        <w:rPr>
          <w:rFonts w:ascii="Arial" w:eastAsia="Arial Unicode MS" w:hAnsi="Arial"/>
          <w:sz w:val="16"/>
          <w:szCs w:val="16"/>
        </w:rPr>
      </w:pPr>
    </w:p>
    <w:p w:rsidR="00040F1C" w:rsidRPr="007E5331" w:rsidRDefault="00040F1C" w:rsidP="004712F6">
      <w:pPr>
        <w:tabs>
          <w:tab w:val="left" w:pos="5160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7E5331">
        <w:rPr>
          <w:rFonts w:ascii="Arial" w:eastAsia="Arial Unicode MS" w:hAnsi="Arial" w:cs="Arial"/>
          <w:sz w:val="22"/>
          <w:szCs w:val="22"/>
        </w:rPr>
        <w:t xml:space="preserve">Πιο συγκεκριμένα, ζητούνται: </w:t>
      </w:r>
    </w:p>
    <w:p w:rsidR="00040F1C" w:rsidRPr="00964CF8" w:rsidRDefault="00040F1C" w:rsidP="004712F6">
      <w:pPr>
        <w:jc w:val="both"/>
        <w:rPr>
          <w:rFonts w:ascii="Arial" w:eastAsia="Arial Unicode MS" w:hAnsi="Arial"/>
          <w:sz w:val="22"/>
          <w:szCs w:val="22"/>
        </w:rPr>
      </w:pPr>
      <w:r w:rsidRPr="00964CF8">
        <w:rPr>
          <w:rFonts w:ascii="Arial" w:eastAsia="Arial Unicode MS" w:hAnsi="Arial" w:cs="Arial"/>
          <w:sz w:val="22"/>
          <w:szCs w:val="22"/>
        </w:rPr>
        <w:t>- Πτυχίο ΑΕΙ</w:t>
      </w:r>
    </w:p>
    <w:p w:rsidR="00040F1C" w:rsidRPr="00971CD2" w:rsidRDefault="00040F1C" w:rsidP="004712F6">
      <w:pPr>
        <w:jc w:val="both"/>
        <w:rPr>
          <w:rFonts w:ascii="Arial" w:eastAsia="Arial Unicode MS" w:hAnsi="Arial"/>
          <w:sz w:val="22"/>
          <w:szCs w:val="22"/>
        </w:rPr>
      </w:pPr>
      <w:r w:rsidRPr="00964CF8">
        <w:rPr>
          <w:rFonts w:ascii="Arial" w:eastAsia="Arial Unicode MS" w:hAnsi="Arial" w:cs="Arial"/>
          <w:sz w:val="22"/>
          <w:szCs w:val="22"/>
        </w:rPr>
        <w:t>-Άριστη γνώση αγγλικής γλώσσας</w:t>
      </w:r>
      <w:r w:rsidRPr="00971CD2">
        <w:rPr>
          <w:rFonts w:ascii="Arial" w:eastAsia="Arial Unicode MS" w:hAnsi="Arial" w:cs="Arial"/>
          <w:sz w:val="22"/>
          <w:szCs w:val="22"/>
        </w:rPr>
        <w:t xml:space="preserve"> ( επιπ</w:t>
      </w:r>
      <w:r>
        <w:rPr>
          <w:rFonts w:ascii="Arial" w:eastAsia="Arial Unicode MS" w:hAnsi="Arial" w:cs="Arial"/>
          <w:sz w:val="22"/>
          <w:szCs w:val="22"/>
        </w:rPr>
        <w:t>έδου Prof</w:t>
      </w:r>
      <w:r>
        <w:rPr>
          <w:rFonts w:ascii="Arial" w:eastAsia="Arial Unicode MS" w:hAnsi="Arial" w:cs="Arial"/>
          <w:sz w:val="22"/>
          <w:szCs w:val="22"/>
          <w:lang w:val="en-US"/>
        </w:rPr>
        <w:t>i</w:t>
      </w:r>
      <w:r>
        <w:rPr>
          <w:rFonts w:ascii="Arial" w:eastAsia="Arial Unicode MS" w:hAnsi="Arial" w:cs="Arial"/>
          <w:sz w:val="22"/>
          <w:szCs w:val="22"/>
        </w:rPr>
        <w:t>ci</w:t>
      </w:r>
      <w:r>
        <w:rPr>
          <w:rFonts w:ascii="Arial" w:eastAsia="Arial Unicode MS" w:hAnsi="Arial" w:cs="Arial"/>
          <w:sz w:val="22"/>
          <w:szCs w:val="22"/>
          <w:lang w:val="en-US"/>
        </w:rPr>
        <w:t>e</w:t>
      </w:r>
      <w:r>
        <w:rPr>
          <w:rFonts w:ascii="Arial" w:eastAsia="Arial Unicode MS" w:hAnsi="Arial" w:cs="Arial"/>
          <w:sz w:val="22"/>
          <w:szCs w:val="22"/>
        </w:rPr>
        <w:t>ncy Cambridge)</w:t>
      </w:r>
    </w:p>
    <w:p w:rsidR="00040F1C" w:rsidRPr="00971CD2" w:rsidRDefault="00040F1C" w:rsidP="004712F6">
      <w:pPr>
        <w:jc w:val="both"/>
        <w:rPr>
          <w:rFonts w:ascii="Arial" w:eastAsia="Arial Unicode MS" w:hAnsi="Arial"/>
          <w:sz w:val="22"/>
          <w:szCs w:val="22"/>
        </w:rPr>
      </w:pPr>
      <w:r w:rsidRPr="00964CF8">
        <w:rPr>
          <w:rFonts w:ascii="Arial" w:eastAsia="Arial Unicode MS" w:hAnsi="Arial" w:cs="Arial"/>
          <w:sz w:val="22"/>
          <w:szCs w:val="22"/>
        </w:rPr>
        <w:t xml:space="preserve">-Προϋπηρεσία </w:t>
      </w:r>
      <w:r>
        <w:rPr>
          <w:rFonts w:ascii="Arial" w:eastAsia="Arial Unicode MS" w:hAnsi="Arial" w:cs="Arial"/>
          <w:sz w:val="22"/>
          <w:szCs w:val="22"/>
        </w:rPr>
        <w:t xml:space="preserve">στην οικονομική διαχείριση </w:t>
      </w:r>
      <w:r w:rsidRPr="00964CF8">
        <w:rPr>
          <w:rFonts w:ascii="Arial" w:eastAsia="Arial Unicode MS" w:hAnsi="Arial" w:cs="Arial"/>
          <w:sz w:val="22"/>
          <w:szCs w:val="22"/>
        </w:rPr>
        <w:t>έργων ESPON</w:t>
      </w:r>
      <w:r>
        <w:rPr>
          <w:rFonts w:ascii="Arial" w:eastAsia="Arial Unicode MS" w:hAnsi="Arial" w:cs="Arial"/>
          <w:sz w:val="22"/>
          <w:szCs w:val="22"/>
        </w:rPr>
        <w:t xml:space="preserve"> ( πιστοποιητικό ESPON Finacial Manager) </w:t>
      </w:r>
    </w:p>
    <w:p w:rsidR="00040F1C" w:rsidRDefault="00040F1C" w:rsidP="004712F6">
      <w:pPr>
        <w:jc w:val="both"/>
        <w:rPr>
          <w:rFonts w:ascii="Arial" w:eastAsia="Arial Unicode MS" w:hAnsi="Arial" w:cs="Arial"/>
          <w:sz w:val="22"/>
          <w:szCs w:val="22"/>
        </w:rPr>
      </w:pPr>
      <w:r w:rsidRPr="00964CF8">
        <w:rPr>
          <w:rFonts w:ascii="Arial" w:eastAsia="Arial Unicode MS" w:hAnsi="Arial" w:cs="Arial"/>
          <w:sz w:val="22"/>
          <w:szCs w:val="22"/>
        </w:rPr>
        <w:t>-θα συνεκτιμηθ</w:t>
      </w:r>
      <w:r>
        <w:rPr>
          <w:rFonts w:ascii="Arial" w:eastAsia="Arial Unicode MS" w:hAnsi="Arial" w:cs="Arial"/>
          <w:sz w:val="22"/>
          <w:szCs w:val="22"/>
        </w:rPr>
        <w:t xml:space="preserve">εί εμπειρία στη διαχείριση ευρωπαϊκών προγραμμάτων και στην </w:t>
      </w:r>
      <w:r w:rsidRPr="00964CF8">
        <w:rPr>
          <w:rFonts w:ascii="Arial" w:eastAsia="Arial Unicode MS" w:hAnsi="Arial" w:cs="Arial"/>
          <w:sz w:val="22"/>
          <w:szCs w:val="22"/>
        </w:rPr>
        <w:t xml:space="preserve"> οργάνωση συνεδρίων</w:t>
      </w:r>
      <w:r>
        <w:rPr>
          <w:rFonts w:ascii="Arial" w:eastAsia="Arial Unicode MS" w:hAnsi="Arial" w:cs="Arial"/>
          <w:sz w:val="22"/>
          <w:szCs w:val="22"/>
        </w:rPr>
        <w:t xml:space="preserve">, </w:t>
      </w:r>
    </w:p>
    <w:p w:rsidR="00040F1C" w:rsidRPr="00964CF8" w:rsidRDefault="00040F1C" w:rsidP="004712F6">
      <w:pPr>
        <w:jc w:val="both"/>
        <w:rPr>
          <w:rFonts w:ascii="Arial" w:eastAsia="Arial Unicode MS" w:hAnsi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- θα συνεκτιμηθεί συναφής προς το Έργο μεταπτυχιακός τίτλος σπουδών </w:t>
      </w:r>
    </w:p>
    <w:p w:rsidR="00040F1C" w:rsidRDefault="00040F1C" w:rsidP="004712F6">
      <w:pPr>
        <w:jc w:val="both"/>
        <w:rPr>
          <w:rFonts w:ascii="Arial" w:eastAsia="Arial Unicode MS" w:hAnsi="Arial"/>
          <w:sz w:val="22"/>
          <w:szCs w:val="22"/>
        </w:rPr>
      </w:pPr>
    </w:p>
    <w:p w:rsidR="00040F1C" w:rsidRPr="007E5331" w:rsidRDefault="00040F1C" w:rsidP="004712F6">
      <w:pPr>
        <w:jc w:val="both"/>
        <w:rPr>
          <w:rFonts w:ascii="Arial" w:eastAsia="Arial Unicode MS" w:hAnsi="Arial"/>
          <w:sz w:val="22"/>
          <w:szCs w:val="22"/>
        </w:rPr>
      </w:pPr>
      <w:r w:rsidRPr="007E5331">
        <w:rPr>
          <w:rFonts w:ascii="Arial" w:eastAsia="Arial Unicode MS" w:hAnsi="Arial" w:cs="Arial"/>
          <w:sz w:val="22"/>
          <w:szCs w:val="22"/>
        </w:rPr>
        <w:t xml:space="preserve">Πληροφορίες για το Έργο ESPONTrain και την δομή του μπορείτε να βρείτε στον σύνδεσμο </w:t>
      </w:r>
      <w:r>
        <w:rPr>
          <w:rFonts w:ascii="Arial" w:eastAsia="Arial Unicode MS" w:hAnsi="Arial" w:cs="Arial"/>
          <w:sz w:val="22"/>
          <w:szCs w:val="22"/>
        </w:rPr>
        <w:t>:</w:t>
      </w:r>
    </w:p>
    <w:p w:rsidR="00040F1C" w:rsidRPr="00BC298E" w:rsidRDefault="00040F1C" w:rsidP="004712F6">
      <w:pPr>
        <w:pStyle w:val="ListParagraph1"/>
        <w:ind w:left="0"/>
        <w:rPr>
          <w:rFonts w:eastAsia="Arial Unicode MS"/>
          <w:sz w:val="22"/>
          <w:szCs w:val="22"/>
        </w:rPr>
      </w:pPr>
      <w:hyperlink r:id="rId7" w:history="1">
        <w:r w:rsidRPr="00BC298E">
          <w:rPr>
            <w:rStyle w:val="Hyperlink"/>
            <w:rFonts w:eastAsia="Arial Unicode MS"/>
            <w:sz w:val="22"/>
            <w:szCs w:val="22"/>
            <w:lang w:val="pt-BR"/>
          </w:rPr>
          <w:t>http</w:t>
        </w:r>
        <w:r w:rsidRPr="00964CF8">
          <w:rPr>
            <w:rStyle w:val="Hyperlink"/>
            <w:rFonts w:eastAsia="Arial Unicode MS"/>
            <w:sz w:val="22"/>
            <w:szCs w:val="22"/>
          </w:rPr>
          <w:t>://</w:t>
        </w:r>
        <w:r w:rsidRPr="00BC298E">
          <w:rPr>
            <w:rStyle w:val="Hyperlink"/>
            <w:rFonts w:eastAsia="Arial Unicode MS"/>
            <w:sz w:val="22"/>
            <w:szCs w:val="22"/>
            <w:lang w:val="pt-BR"/>
          </w:rPr>
          <w:t>www</w:t>
        </w:r>
        <w:r w:rsidRPr="00964CF8">
          <w:rPr>
            <w:rStyle w:val="Hyperlink"/>
            <w:rFonts w:eastAsia="Arial Unicode MS"/>
            <w:sz w:val="22"/>
            <w:szCs w:val="22"/>
          </w:rPr>
          <w:t>.</w:t>
        </w:r>
        <w:r w:rsidRPr="00BC298E">
          <w:rPr>
            <w:rStyle w:val="Hyperlink"/>
            <w:rFonts w:eastAsia="Arial Unicode MS"/>
            <w:sz w:val="22"/>
            <w:szCs w:val="22"/>
            <w:lang w:val="pt-BR"/>
          </w:rPr>
          <w:t>espon</w:t>
        </w:r>
        <w:r w:rsidRPr="00964CF8">
          <w:rPr>
            <w:rStyle w:val="Hyperlink"/>
            <w:rFonts w:eastAsia="Arial Unicode MS"/>
            <w:sz w:val="22"/>
            <w:szCs w:val="22"/>
          </w:rPr>
          <w:t>.</w:t>
        </w:r>
        <w:r w:rsidRPr="00BC298E">
          <w:rPr>
            <w:rStyle w:val="Hyperlink"/>
            <w:rFonts w:eastAsia="Arial Unicode MS"/>
            <w:sz w:val="22"/>
            <w:szCs w:val="22"/>
            <w:lang w:val="pt-BR"/>
          </w:rPr>
          <w:t>eu</w:t>
        </w:r>
        <w:r w:rsidRPr="00964CF8">
          <w:rPr>
            <w:rStyle w:val="Hyperlink"/>
            <w:rFonts w:eastAsia="Arial Unicode MS"/>
            <w:sz w:val="22"/>
            <w:szCs w:val="22"/>
          </w:rPr>
          <w:t>/</w:t>
        </w:r>
        <w:r w:rsidRPr="00BC298E">
          <w:rPr>
            <w:rStyle w:val="Hyperlink"/>
            <w:rFonts w:eastAsia="Arial Unicode MS"/>
            <w:sz w:val="22"/>
            <w:szCs w:val="22"/>
            <w:lang w:val="pt-BR"/>
          </w:rPr>
          <w:t>main</w:t>
        </w:r>
        <w:r w:rsidRPr="00964CF8">
          <w:rPr>
            <w:rStyle w:val="Hyperlink"/>
            <w:rFonts w:eastAsia="Arial Unicode MS"/>
            <w:sz w:val="22"/>
            <w:szCs w:val="22"/>
          </w:rPr>
          <w:t>/</w:t>
        </w:r>
        <w:r w:rsidRPr="00BC298E">
          <w:rPr>
            <w:rStyle w:val="Hyperlink"/>
            <w:rFonts w:eastAsia="Arial Unicode MS"/>
            <w:sz w:val="22"/>
            <w:szCs w:val="22"/>
            <w:lang w:val="pt-BR"/>
          </w:rPr>
          <w:t>Menu</w:t>
        </w:r>
        <w:r w:rsidRPr="00964CF8">
          <w:rPr>
            <w:rStyle w:val="Hyperlink"/>
            <w:rFonts w:eastAsia="Arial Unicode MS"/>
            <w:sz w:val="22"/>
            <w:szCs w:val="22"/>
          </w:rPr>
          <w:t>_</w:t>
        </w:r>
        <w:r w:rsidRPr="00BC298E">
          <w:rPr>
            <w:rStyle w:val="Hyperlink"/>
            <w:rFonts w:eastAsia="Arial Unicode MS"/>
            <w:sz w:val="22"/>
            <w:szCs w:val="22"/>
            <w:lang w:val="pt-BR"/>
          </w:rPr>
          <w:t>Projects</w:t>
        </w:r>
        <w:r w:rsidRPr="00964CF8">
          <w:rPr>
            <w:rStyle w:val="Hyperlink"/>
            <w:rFonts w:eastAsia="Arial Unicode MS"/>
            <w:sz w:val="22"/>
            <w:szCs w:val="22"/>
          </w:rPr>
          <w:t>/</w:t>
        </w:r>
        <w:r w:rsidRPr="00BC298E">
          <w:rPr>
            <w:rStyle w:val="Hyperlink"/>
            <w:rFonts w:eastAsia="Arial Unicode MS"/>
            <w:sz w:val="22"/>
            <w:szCs w:val="22"/>
            <w:lang w:val="pt-BR"/>
          </w:rPr>
          <w:t>Menu</w:t>
        </w:r>
        <w:r w:rsidRPr="00964CF8">
          <w:rPr>
            <w:rStyle w:val="Hyperlink"/>
            <w:rFonts w:eastAsia="Arial Unicode MS"/>
            <w:sz w:val="22"/>
            <w:szCs w:val="22"/>
          </w:rPr>
          <w:t>_</w:t>
        </w:r>
        <w:r w:rsidRPr="00BC298E">
          <w:rPr>
            <w:rStyle w:val="Hyperlink"/>
            <w:rFonts w:eastAsia="Arial Unicode MS"/>
            <w:sz w:val="22"/>
            <w:szCs w:val="22"/>
            <w:lang w:val="pt-BR"/>
          </w:rPr>
          <w:t>TransnationalNetworkingActivities</w:t>
        </w:r>
        <w:r w:rsidRPr="00964CF8">
          <w:rPr>
            <w:rStyle w:val="Hyperlink"/>
            <w:rFonts w:eastAsia="Arial Unicode MS"/>
            <w:sz w:val="22"/>
            <w:szCs w:val="22"/>
          </w:rPr>
          <w:t>/</w:t>
        </w:r>
        <w:r w:rsidRPr="00BC298E">
          <w:rPr>
            <w:rStyle w:val="Hyperlink"/>
            <w:rFonts w:eastAsia="Arial Unicode MS"/>
            <w:sz w:val="22"/>
            <w:szCs w:val="22"/>
            <w:lang w:val="pt-BR"/>
          </w:rPr>
          <w:t>ESPONTrain</w:t>
        </w:r>
        <w:r w:rsidRPr="00964CF8">
          <w:rPr>
            <w:rStyle w:val="Hyperlink"/>
            <w:rFonts w:eastAsia="Arial Unicode MS"/>
            <w:sz w:val="22"/>
            <w:szCs w:val="22"/>
          </w:rPr>
          <w:t>.</w:t>
        </w:r>
        <w:r w:rsidRPr="00BC298E">
          <w:rPr>
            <w:rStyle w:val="Hyperlink"/>
            <w:rFonts w:eastAsia="Arial Unicode MS"/>
            <w:sz w:val="22"/>
            <w:szCs w:val="22"/>
            <w:lang w:val="pt-BR"/>
          </w:rPr>
          <w:t>html</w:t>
        </w:r>
      </w:hyperlink>
      <w:r w:rsidRPr="00BC298E">
        <w:rPr>
          <w:rFonts w:eastAsia="Arial Unicode MS"/>
          <w:sz w:val="22"/>
          <w:szCs w:val="22"/>
        </w:rPr>
        <w:t xml:space="preserve"> καθώς και στην ιστοσελίδα του Εθνικού Σημείου Επαφής που είναι ο Συντονιστής Εταίρος : </w:t>
      </w:r>
      <w:hyperlink r:id="rId8" w:history="1">
        <w:r w:rsidRPr="00BC298E">
          <w:rPr>
            <w:rStyle w:val="Hyperlink"/>
            <w:rFonts w:eastAsia="Arial Unicode MS"/>
            <w:sz w:val="22"/>
            <w:szCs w:val="22"/>
            <w:lang w:val="en-US"/>
          </w:rPr>
          <w:t>www</w:t>
        </w:r>
        <w:r w:rsidRPr="00BC298E">
          <w:rPr>
            <w:rStyle w:val="Hyperlink"/>
            <w:rFonts w:eastAsia="Arial Unicode MS"/>
            <w:sz w:val="22"/>
            <w:szCs w:val="22"/>
          </w:rPr>
          <w:t>.</w:t>
        </w:r>
        <w:r w:rsidRPr="00BC298E">
          <w:rPr>
            <w:rStyle w:val="Hyperlink"/>
            <w:rFonts w:eastAsia="Arial Unicode MS"/>
            <w:sz w:val="22"/>
            <w:szCs w:val="22"/>
            <w:lang w:val="en-US"/>
          </w:rPr>
          <w:t>espon</w:t>
        </w:r>
        <w:r w:rsidRPr="00BC298E">
          <w:rPr>
            <w:rStyle w:val="Hyperlink"/>
            <w:rFonts w:eastAsia="Arial Unicode MS"/>
            <w:sz w:val="22"/>
            <w:szCs w:val="22"/>
          </w:rPr>
          <w:t>2013.</w:t>
        </w:r>
        <w:r w:rsidRPr="00BC298E">
          <w:rPr>
            <w:rStyle w:val="Hyperlink"/>
            <w:rFonts w:eastAsia="Arial Unicode MS"/>
            <w:sz w:val="22"/>
            <w:szCs w:val="22"/>
            <w:lang w:val="en-US"/>
          </w:rPr>
          <w:t>panteion</w:t>
        </w:r>
        <w:r w:rsidRPr="00BC298E">
          <w:rPr>
            <w:rStyle w:val="Hyperlink"/>
            <w:rFonts w:eastAsia="Arial Unicode MS"/>
            <w:sz w:val="22"/>
            <w:szCs w:val="22"/>
          </w:rPr>
          <w:t>.</w:t>
        </w:r>
        <w:r w:rsidRPr="00BC298E">
          <w:rPr>
            <w:rStyle w:val="Hyperlink"/>
            <w:rFonts w:eastAsia="Arial Unicode MS"/>
            <w:sz w:val="22"/>
            <w:szCs w:val="22"/>
            <w:lang w:val="en-US"/>
          </w:rPr>
          <w:t>gr</w:t>
        </w:r>
      </w:hyperlink>
      <w:r w:rsidRPr="00BC298E">
        <w:rPr>
          <w:rFonts w:eastAsia="Arial Unicode MS"/>
          <w:sz w:val="22"/>
          <w:szCs w:val="22"/>
        </w:rPr>
        <w:t xml:space="preserve"> </w:t>
      </w:r>
    </w:p>
    <w:p w:rsidR="00040F1C" w:rsidRPr="009A56C9" w:rsidRDefault="00040F1C" w:rsidP="007E5331">
      <w:pPr>
        <w:jc w:val="both"/>
        <w:rPr>
          <w:rFonts w:ascii="Arial" w:eastAsia="Arial Unicode MS" w:hAnsi="Arial"/>
          <w:sz w:val="16"/>
          <w:szCs w:val="16"/>
        </w:rPr>
      </w:pPr>
    </w:p>
    <w:p w:rsidR="00040F1C" w:rsidRPr="007E5331" w:rsidRDefault="00040F1C" w:rsidP="007E5331">
      <w:pPr>
        <w:jc w:val="both"/>
        <w:rPr>
          <w:rFonts w:ascii="Arial" w:eastAsia="Arial Unicode MS" w:hAnsi="Arial"/>
          <w:sz w:val="22"/>
          <w:szCs w:val="22"/>
        </w:rPr>
      </w:pPr>
      <w:r w:rsidRPr="007E5331">
        <w:rPr>
          <w:rFonts w:ascii="Arial" w:eastAsia="Arial Unicode MS" w:hAnsi="Arial" w:cs="Arial"/>
          <w:sz w:val="22"/>
          <w:szCs w:val="22"/>
        </w:rPr>
        <w:t>Για περαιτέρω πληροφορίες  παρακαλούμε να απευθύνεστε στο : ΕΘΝΙΚΟ ΣΗΜΕΙΟ ΕΠΑΦΗΣ ESPON 2013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7E5331">
        <w:rPr>
          <w:rFonts w:ascii="Arial" w:eastAsia="Arial Unicode MS" w:hAnsi="Arial" w:cs="Arial"/>
          <w:sz w:val="22"/>
          <w:szCs w:val="22"/>
        </w:rPr>
        <w:t xml:space="preserve">- ΠΑΝΤΕΙΟ ΠΑΝΕΠΙΣΤΗΜΙΟ ΚΟΙΝΩΝΙΚΩΝ ΚΑΙ ΠΟΛΙΤΙΚΩΝ ΕΠΙΣΤΗΜΩΝ, Λεωφ.Συγγρού 136, 176 71 Kαλλιθέα, Αθήνα , τηλ, fax: 0030 210 9236206, 0030 210 9221066, κιν: 6944837586, </w:t>
      </w:r>
      <w:r>
        <w:rPr>
          <w:rFonts w:ascii="Arial" w:eastAsia="Arial Unicode MS" w:hAnsi="Arial" w:cs="Arial"/>
          <w:sz w:val="22"/>
          <w:szCs w:val="22"/>
        </w:rPr>
        <w:t>e-mail</w:t>
      </w:r>
      <w:r w:rsidRPr="00E05882">
        <w:rPr>
          <w:rFonts w:ascii="Arial" w:eastAsia="Arial Unicode MS" w:hAnsi="Arial" w:cs="Arial"/>
          <w:sz w:val="22"/>
          <w:szCs w:val="22"/>
        </w:rPr>
        <w:t xml:space="preserve"> </w:t>
      </w:r>
      <w:r w:rsidRPr="007E5331">
        <w:rPr>
          <w:rFonts w:ascii="Arial" w:eastAsia="Arial Unicode MS" w:hAnsi="Arial" w:cs="Arial"/>
          <w:sz w:val="22"/>
          <w:szCs w:val="22"/>
        </w:rPr>
        <w:t>:</w:t>
      </w:r>
      <w:r w:rsidRPr="00E05882">
        <w:rPr>
          <w:rFonts w:ascii="Arial" w:eastAsia="Arial Unicode MS" w:hAnsi="Arial" w:cs="Arial"/>
          <w:sz w:val="22"/>
          <w:szCs w:val="22"/>
        </w:rPr>
        <w:t xml:space="preserve"> </w:t>
      </w:r>
      <w:r w:rsidRPr="007E5331">
        <w:rPr>
          <w:rFonts w:ascii="Arial" w:eastAsia="Arial Unicode MS" w:hAnsi="Arial" w:cs="Arial"/>
          <w:sz w:val="22"/>
          <w:szCs w:val="22"/>
        </w:rPr>
        <w:t xml:space="preserve">espon2013_ncp@panteion.gr, </w:t>
      </w:r>
      <w:hyperlink r:id="rId9" w:history="1">
        <w:r w:rsidRPr="007E5331">
          <w:rPr>
            <w:rStyle w:val="Hyperlink"/>
            <w:rFonts w:ascii="Arial" w:eastAsia="Arial Unicode MS" w:hAnsi="Arial" w:cs="Arial"/>
            <w:sz w:val="22"/>
            <w:szCs w:val="22"/>
          </w:rPr>
          <w:t>url://www.espon2013.panteion.gr</w:t>
        </w:r>
      </w:hyperlink>
    </w:p>
    <w:p w:rsidR="00040F1C" w:rsidRDefault="00040F1C" w:rsidP="00BE7EAA">
      <w:pPr>
        <w:jc w:val="both"/>
        <w:rPr>
          <w:rFonts w:ascii="Arial" w:eastAsia="Arial Unicode MS" w:hAnsi="Arial"/>
          <w:sz w:val="22"/>
          <w:szCs w:val="22"/>
        </w:rPr>
      </w:pPr>
    </w:p>
    <w:p w:rsidR="00040F1C" w:rsidRPr="00120590" w:rsidRDefault="00040F1C" w:rsidP="00BE7EAA">
      <w:pPr>
        <w:jc w:val="both"/>
        <w:rPr>
          <w:rFonts w:ascii="Arial" w:eastAsia="Arial Unicode MS" w:hAnsi="Arial"/>
          <w:sz w:val="22"/>
          <w:szCs w:val="22"/>
        </w:rPr>
      </w:pPr>
      <w:r w:rsidRPr="00120590">
        <w:rPr>
          <w:rFonts w:ascii="Arial" w:eastAsia="Arial Unicode MS" w:hAnsi="Arial" w:cs="Arial"/>
          <w:sz w:val="22"/>
          <w:szCs w:val="22"/>
        </w:rPr>
        <w:t xml:space="preserve">Οι προσφορές </w:t>
      </w:r>
      <w:r>
        <w:rPr>
          <w:rFonts w:ascii="Arial" w:eastAsia="Arial Unicode MS" w:hAnsi="Arial" w:cs="Arial"/>
          <w:sz w:val="22"/>
          <w:szCs w:val="22"/>
        </w:rPr>
        <w:t xml:space="preserve">υποβάλλονται εγγράφως στην Επιτροπή Ερευνών του Παντείου Πανεπιστημίου </w:t>
      </w:r>
      <w:r w:rsidRPr="00120590">
        <w:rPr>
          <w:rFonts w:ascii="Arial" w:eastAsia="Arial Unicode MS" w:hAnsi="Arial" w:cs="Arial"/>
          <w:sz w:val="22"/>
          <w:szCs w:val="22"/>
        </w:rPr>
        <w:t xml:space="preserve">, </w:t>
      </w:r>
      <w:r w:rsidRPr="007E5331">
        <w:rPr>
          <w:rFonts w:ascii="Arial" w:eastAsia="Arial Unicode MS" w:hAnsi="Arial" w:cs="Arial"/>
          <w:sz w:val="22"/>
          <w:szCs w:val="22"/>
        </w:rPr>
        <w:t>Λεωφ.Συγγρού 136, 176 71 Kαλλιθέα,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120590">
        <w:rPr>
          <w:rFonts w:ascii="Arial" w:eastAsia="Arial Unicode MS" w:hAnsi="Arial" w:cs="Arial"/>
          <w:sz w:val="22"/>
          <w:szCs w:val="22"/>
        </w:rPr>
        <w:t xml:space="preserve">μέχρι </w:t>
      </w:r>
      <w:r>
        <w:rPr>
          <w:rFonts w:ascii="Arial" w:eastAsia="Arial Unicode MS" w:hAnsi="Arial" w:cs="Arial"/>
          <w:sz w:val="22"/>
          <w:szCs w:val="22"/>
        </w:rPr>
        <w:t>25.5.2012</w:t>
      </w:r>
    </w:p>
    <w:p w:rsidR="00040F1C" w:rsidRPr="007E5331" w:rsidRDefault="00040F1C" w:rsidP="007E5331">
      <w:pPr>
        <w:jc w:val="both"/>
        <w:rPr>
          <w:rFonts w:ascii="Arial" w:eastAsia="Arial Unicode MS" w:hAnsi="Arial"/>
          <w:sz w:val="22"/>
          <w:szCs w:val="22"/>
        </w:rPr>
      </w:pPr>
    </w:p>
    <w:p w:rsidR="00040F1C" w:rsidRDefault="00040F1C" w:rsidP="00854A54">
      <w:pPr>
        <w:ind w:left="4320" w:firstLine="72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Η Επιστημονική Υπεύθυνη </w:t>
      </w:r>
    </w:p>
    <w:p w:rsidR="00040F1C" w:rsidRDefault="00040F1C" w:rsidP="007E5331">
      <w:pPr>
        <w:jc w:val="both"/>
        <w:rPr>
          <w:rFonts w:ascii="Arial" w:eastAsia="Arial Unicode MS" w:hAnsi="Arial"/>
          <w:sz w:val="22"/>
          <w:szCs w:val="22"/>
        </w:rPr>
      </w:pPr>
    </w:p>
    <w:p w:rsidR="00040F1C" w:rsidRPr="00854A54" w:rsidRDefault="00040F1C" w:rsidP="00971CD2">
      <w:pPr>
        <w:jc w:val="center"/>
        <w:rPr>
          <w:rFonts w:ascii="Arial" w:eastAsia="Arial Unicode MS" w:hAnsi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  <w:lang w:val="en-US"/>
        </w:rPr>
        <w:t xml:space="preserve">                                                            </w:t>
      </w:r>
      <w:r w:rsidRPr="00556421">
        <w:rPr>
          <w:rFonts w:ascii="Arial" w:eastAsia="Arial Unicode MS" w:hAnsi="Arial"/>
          <w:noProof/>
          <w:sz w:val="22"/>
          <w:szCs w:val="22"/>
          <w:lang w:eastAsia="el-GR"/>
        </w:rPr>
        <w:pict>
          <v:shape id="Εικόνα 3" o:spid="_x0000_i1027" type="#_x0000_t75" style="width:218.25pt;height:73.5pt;visibility:visible">
            <v:imagedata r:id="rId10" o:title=""/>
          </v:shape>
        </w:pict>
      </w:r>
    </w:p>
    <w:p w:rsidR="00040F1C" w:rsidRDefault="00040F1C" w:rsidP="00854A54">
      <w:pPr>
        <w:ind w:left="4320" w:firstLine="72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Στέλλα Χιωτίνη-Κυβέλου </w:t>
      </w:r>
    </w:p>
    <w:p w:rsidR="00040F1C" w:rsidRDefault="00040F1C" w:rsidP="00854A54">
      <w:pPr>
        <w:ind w:left="4320" w:firstLine="72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Επίκουρη Καθηγήτρια</w:t>
      </w:r>
    </w:p>
    <w:p w:rsidR="00040F1C" w:rsidRPr="00BE7EAA" w:rsidRDefault="00040F1C" w:rsidP="00971CD2">
      <w:pPr>
        <w:ind w:left="4320"/>
        <w:jc w:val="both"/>
        <w:rPr>
          <w:rFonts w:ascii="Arial" w:eastAsia="Arial Unicode MS" w:hAnsi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Συντονίστρια Έργου </w:t>
      </w:r>
      <w:r w:rsidRPr="007E5331">
        <w:rPr>
          <w:rFonts w:ascii="Arial" w:eastAsia="Arial Unicode MS" w:hAnsi="Arial" w:cs="Arial"/>
          <w:sz w:val="22"/>
          <w:szCs w:val="22"/>
        </w:rPr>
        <w:t>ESPONTrain</w:t>
      </w:r>
    </w:p>
    <w:p w:rsidR="00040F1C" w:rsidRPr="008F311D" w:rsidRDefault="00040F1C" w:rsidP="008F311D">
      <w:pPr>
        <w:jc w:val="both"/>
        <w:rPr>
          <w:rFonts w:ascii="Arial" w:eastAsia="Arial Unicode MS" w:hAnsi="Arial"/>
          <w:sz w:val="22"/>
          <w:szCs w:val="22"/>
        </w:rPr>
      </w:pPr>
    </w:p>
    <w:sectPr w:rsidR="00040F1C" w:rsidRPr="008F311D" w:rsidSect="008E75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5B2"/>
    <w:multiLevelType w:val="hybridMultilevel"/>
    <w:tmpl w:val="D2A82D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460BCE"/>
    <w:multiLevelType w:val="hybridMultilevel"/>
    <w:tmpl w:val="8EC8076A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1735D35"/>
    <w:multiLevelType w:val="hybridMultilevel"/>
    <w:tmpl w:val="6A629B70"/>
    <w:lvl w:ilvl="0" w:tplc="82A433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0D87FA3"/>
    <w:multiLevelType w:val="hybridMultilevel"/>
    <w:tmpl w:val="B120A03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F7438F"/>
    <w:multiLevelType w:val="hybridMultilevel"/>
    <w:tmpl w:val="1BBC7360"/>
    <w:lvl w:ilvl="0" w:tplc="0408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36F4A59"/>
    <w:multiLevelType w:val="multilevel"/>
    <w:tmpl w:val="199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E39280F"/>
    <w:multiLevelType w:val="hybridMultilevel"/>
    <w:tmpl w:val="5802CA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878"/>
    <w:rsid w:val="00001C75"/>
    <w:rsid w:val="0000671E"/>
    <w:rsid w:val="0000711A"/>
    <w:rsid w:val="00016C1B"/>
    <w:rsid w:val="00017D39"/>
    <w:rsid w:val="00020891"/>
    <w:rsid w:val="00024668"/>
    <w:rsid w:val="00026F5B"/>
    <w:rsid w:val="00032DA3"/>
    <w:rsid w:val="00040F1C"/>
    <w:rsid w:val="00044599"/>
    <w:rsid w:val="00065895"/>
    <w:rsid w:val="0008049B"/>
    <w:rsid w:val="00090BA2"/>
    <w:rsid w:val="00090F45"/>
    <w:rsid w:val="000A291A"/>
    <w:rsid w:val="000A4DCB"/>
    <w:rsid w:val="000A7546"/>
    <w:rsid w:val="000B431A"/>
    <w:rsid w:val="000C54F1"/>
    <w:rsid w:val="000F65BA"/>
    <w:rsid w:val="001014FD"/>
    <w:rsid w:val="001101E4"/>
    <w:rsid w:val="00120590"/>
    <w:rsid w:val="001223BA"/>
    <w:rsid w:val="00143B31"/>
    <w:rsid w:val="001525FA"/>
    <w:rsid w:val="001554BD"/>
    <w:rsid w:val="0015658B"/>
    <w:rsid w:val="001751FB"/>
    <w:rsid w:val="00176414"/>
    <w:rsid w:val="0019196C"/>
    <w:rsid w:val="00192328"/>
    <w:rsid w:val="001C2F27"/>
    <w:rsid w:val="001F3520"/>
    <w:rsid w:val="002062D3"/>
    <w:rsid w:val="002229B2"/>
    <w:rsid w:val="002357A5"/>
    <w:rsid w:val="00242AC7"/>
    <w:rsid w:val="00250CB6"/>
    <w:rsid w:val="00263295"/>
    <w:rsid w:val="00266058"/>
    <w:rsid w:val="002E7720"/>
    <w:rsid w:val="00303F88"/>
    <w:rsid w:val="0032335E"/>
    <w:rsid w:val="0033455D"/>
    <w:rsid w:val="00337AA5"/>
    <w:rsid w:val="0034372F"/>
    <w:rsid w:val="00344E39"/>
    <w:rsid w:val="00355781"/>
    <w:rsid w:val="003609C1"/>
    <w:rsid w:val="003829A5"/>
    <w:rsid w:val="003857EE"/>
    <w:rsid w:val="00395327"/>
    <w:rsid w:val="0039624C"/>
    <w:rsid w:val="003A5C9C"/>
    <w:rsid w:val="003C7E41"/>
    <w:rsid w:val="003E37FD"/>
    <w:rsid w:val="003E6EF5"/>
    <w:rsid w:val="003E700F"/>
    <w:rsid w:val="003F7E1A"/>
    <w:rsid w:val="00404A38"/>
    <w:rsid w:val="0040595B"/>
    <w:rsid w:val="00424935"/>
    <w:rsid w:val="00440520"/>
    <w:rsid w:val="00450A11"/>
    <w:rsid w:val="00451CCD"/>
    <w:rsid w:val="00455C76"/>
    <w:rsid w:val="00456230"/>
    <w:rsid w:val="00470795"/>
    <w:rsid w:val="004712F6"/>
    <w:rsid w:val="0047527F"/>
    <w:rsid w:val="00493955"/>
    <w:rsid w:val="00494A3F"/>
    <w:rsid w:val="004B1A16"/>
    <w:rsid w:val="004B2445"/>
    <w:rsid w:val="004B34EE"/>
    <w:rsid w:val="004B59F7"/>
    <w:rsid w:val="004C50A4"/>
    <w:rsid w:val="004D113B"/>
    <w:rsid w:val="004E7A94"/>
    <w:rsid w:val="004F2BF5"/>
    <w:rsid w:val="00501667"/>
    <w:rsid w:val="00522774"/>
    <w:rsid w:val="00525054"/>
    <w:rsid w:val="0054196E"/>
    <w:rsid w:val="00556421"/>
    <w:rsid w:val="00562B31"/>
    <w:rsid w:val="00575369"/>
    <w:rsid w:val="005827CC"/>
    <w:rsid w:val="005A01EA"/>
    <w:rsid w:val="005B1920"/>
    <w:rsid w:val="005C15D9"/>
    <w:rsid w:val="005E4F9A"/>
    <w:rsid w:val="005F219E"/>
    <w:rsid w:val="006065A9"/>
    <w:rsid w:val="006108B2"/>
    <w:rsid w:val="006132EE"/>
    <w:rsid w:val="00617E1B"/>
    <w:rsid w:val="00625991"/>
    <w:rsid w:val="0063473B"/>
    <w:rsid w:val="00637201"/>
    <w:rsid w:val="0064044E"/>
    <w:rsid w:val="00640D1F"/>
    <w:rsid w:val="00646024"/>
    <w:rsid w:val="00647744"/>
    <w:rsid w:val="0067236F"/>
    <w:rsid w:val="006833C8"/>
    <w:rsid w:val="00684556"/>
    <w:rsid w:val="006851F3"/>
    <w:rsid w:val="00694216"/>
    <w:rsid w:val="006A0F7C"/>
    <w:rsid w:val="006B7483"/>
    <w:rsid w:val="006C1FBD"/>
    <w:rsid w:val="006D48AD"/>
    <w:rsid w:val="006E16EB"/>
    <w:rsid w:val="006E24A2"/>
    <w:rsid w:val="006E31FB"/>
    <w:rsid w:val="00701CB9"/>
    <w:rsid w:val="00710D89"/>
    <w:rsid w:val="007122CC"/>
    <w:rsid w:val="0072472D"/>
    <w:rsid w:val="00725BF3"/>
    <w:rsid w:val="0074289E"/>
    <w:rsid w:val="00747707"/>
    <w:rsid w:val="00752DEB"/>
    <w:rsid w:val="007624A9"/>
    <w:rsid w:val="00772059"/>
    <w:rsid w:val="007832C8"/>
    <w:rsid w:val="00785A08"/>
    <w:rsid w:val="007A34FB"/>
    <w:rsid w:val="007B52AB"/>
    <w:rsid w:val="007D3DC3"/>
    <w:rsid w:val="007E5331"/>
    <w:rsid w:val="007F1303"/>
    <w:rsid w:val="007F372C"/>
    <w:rsid w:val="007F686F"/>
    <w:rsid w:val="00814521"/>
    <w:rsid w:val="008343F1"/>
    <w:rsid w:val="008424DA"/>
    <w:rsid w:val="00842F62"/>
    <w:rsid w:val="00854A54"/>
    <w:rsid w:val="0086482A"/>
    <w:rsid w:val="00867343"/>
    <w:rsid w:val="008723CA"/>
    <w:rsid w:val="00877878"/>
    <w:rsid w:val="008778E8"/>
    <w:rsid w:val="0088496A"/>
    <w:rsid w:val="00885EC6"/>
    <w:rsid w:val="0089485C"/>
    <w:rsid w:val="008A38E9"/>
    <w:rsid w:val="008B7D3F"/>
    <w:rsid w:val="008E191C"/>
    <w:rsid w:val="008E753B"/>
    <w:rsid w:val="008F311D"/>
    <w:rsid w:val="009152D8"/>
    <w:rsid w:val="0092102C"/>
    <w:rsid w:val="009411AB"/>
    <w:rsid w:val="00946FC8"/>
    <w:rsid w:val="00962700"/>
    <w:rsid w:val="00964CF8"/>
    <w:rsid w:val="00967BD1"/>
    <w:rsid w:val="00971CD2"/>
    <w:rsid w:val="00981DE0"/>
    <w:rsid w:val="0098680A"/>
    <w:rsid w:val="009A56C9"/>
    <w:rsid w:val="009B7517"/>
    <w:rsid w:val="009C61A3"/>
    <w:rsid w:val="009D0740"/>
    <w:rsid w:val="009E2748"/>
    <w:rsid w:val="009F5AC5"/>
    <w:rsid w:val="00A03A23"/>
    <w:rsid w:val="00A14E02"/>
    <w:rsid w:val="00A23E17"/>
    <w:rsid w:val="00A2672B"/>
    <w:rsid w:val="00A30B5B"/>
    <w:rsid w:val="00A42A40"/>
    <w:rsid w:val="00A451AD"/>
    <w:rsid w:val="00A471A4"/>
    <w:rsid w:val="00A52A23"/>
    <w:rsid w:val="00A60DB2"/>
    <w:rsid w:val="00A8686F"/>
    <w:rsid w:val="00A86DB6"/>
    <w:rsid w:val="00AA3ADB"/>
    <w:rsid w:val="00AB0337"/>
    <w:rsid w:val="00AB2158"/>
    <w:rsid w:val="00AE7F6D"/>
    <w:rsid w:val="00B03B7A"/>
    <w:rsid w:val="00B23E6C"/>
    <w:rsid w:val="00B45350"/>
    <w:rsid w:val="00B51C9F"/>
    <w:rsid w:val="00B56317"/>
    <w:rsid w:val="00BB375C"/>
    <w:rsid w:val="00BC241D"/>
    <w:rsid w:val="00BC298E"/>
    <w:rsid w:val="00BC7092"/>
    <w:rsid w:val="00BE6804"/>
    <w:rsid w:val="00BE6963"/>
    <w:rsid w:val="00BE7EAA"/>
    <w:rsid w:val="00BF2D6B"/>
    <w:rsid w:val="00BF4AF7"/>
    <w:rsid w:val="00C1618D"/>
    <w:rsid w:val="00C16958"/>
    <w:rsid w:val="00C220A3"/>
    <w:rsid w:val="00C333B5"/>
    <w:rsid w:val="00C35C92"/>
    <w:rsid w:val="00C43D1E"/>
    <w:rsid w:val="00C70987"/>
    <w:rsid w:val="00C7319C"/>
    <w:rsid w:val="00CA3B91"/>
    <w:rsid w:val="00CC2ED5"/>
    <w:rsid w:val="00CC4A69"/>
    <w:rsid w:val="00CD0DA9"/>
    <w:rsid w:val="00CD29C8"/>
    <w:rsid w:val="00CD3191"/>
    <w:rsid w:val="00CF1B77"/>
    <w:rsid w:val="00D16782"/>
    <w:rsid w:val="00D37140"/>
    <w:rsid w:val="00D46D82"/>
    <w:rsid w:val="00D80D19"/>
    <w:rsid w:val="00D81D52"/>
    <w:rsid w:val="00DA3943"/>
    <w:rsid w:val="00DA3C68"/>
    <w:rsid w:val="00E05882"/>
    <w:rsid w:val="00E07E63"/>
    <w:rsid w:val="00E11EE1"/>
    <w:rsid w:val="00E44C6F"/>
    <w:rsid w:val="00E55C1E"/>
    <w:rsid w:val="00E73B49"/>
    <w:rsid w:val="00E749C0"/>
    <w:rsid w:val="00E870D7"/>
    <w:rsid w:val="00E95264"/>
    <w:rsid w:val="00EA40FA"/>
    <w:rsid w:val="00EB1B79"/>
    <w:rsid w:val="00F1276E"/>
    <w:rsid w:val="00F31E41"/>
    <w:rsid w:val="00F33DF3"/>
    <w:rsid w:val="00F42920"/>
    <w:rsid w:val="00F559CC"/>
    <w:rsid w:val="00F6457D"/>
    <w:rsid w:val="00F65D26"/>
    <w:rsid w:val="00F832F7"/>
    <w:rsid w:val="00F923DF"/>
    <w:rsid w:val="00FB00BA"/>
    <w:rsid w:val="00FB0736"/>
    <w:rsid w:val="00FC38E6"/>
    <w:rsid w:val="00FC45A1"/>
    <w:rsid w:val="00FD27B9"/>
    <w:rsid w:val="00FD5685"/>
    <w:rsid w:val="00FD7A1B"/>
    <w:rsid w:val="00FF21D5"/>
    <w:rsid w:val="00FF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7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1014FD"/>
    <w:pPr>
      <w:suppressAutoHyphens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efault">
    <w:name w:val="default"/>
    <w:basedOn w:val="Normal"/>
    <w:uiPriority w:val="99"/>
    <w:rsid w:val="001014FD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CharChar">
    <w:name w:val="Char Char"/>
    <w:basedOn w:val="Normal"/>
    <w:uiPriority w:val="99"/>
    <w:rsid w:val="00E55C1E"/>
    <w:pPr>
      <w:suppressAutoHyphens w:val="0"/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4712F6"/>
    <w:pPr>
      <w:suppressAutoHyphens w:val="0"/>
      <w:spacing w:before="100" w:beforeAutospacing="1" w:after="100" w:afterAutospacing="1"/>
    </w:pPr>
    <w:rPr>
      <w:lang w:eastAsia="el-GR"/>
    </w:rPr>
  </w:style>
  <w:style w:type="character" w:styleId="Hyperlink">
    <w:name w:val="Hyperlink"/>
    <w:basedOn w:val="DefaultParagraphFont"/>
    <w:uiPriority w:val="99"/>
    <w:rsid w:val="004712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50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0A11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on2013.panteion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pon.eu/main/Menu_Projects/Menu_TransnationalNetworkingActivities/ESPONTrai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url://www.espon2013.panteion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363</Words>
  <Characters>1966</Characters>
  <Application>Microsoft Office Outlook</Application>
  <DocSecurity>0</DocSecurity>
  <Lines>0</Lines>
  <Paragraphs>0</Paragraphs>
  <ScaleCrop>false</ScaleCrop>
  <Company>UEHR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Koureli</dc:creator>
  <cp:keywords/>
  <dc:description/>
  <cp:lastModifiedBy>Koureli</cp:lastModifiedBy>
  <cp:revision>2</cp:revision>
  <cp:lastPrinted>2013-07-15T10:54:00Z</cp:lastPrinted>
  <dcterms:created xsi:type="dcterms:W3CDTF">2013-07-15T14:53:00Z</dcterms:created>
  <dcterms:modified xsi:type="dcterms:W3CDTF">2013-07-15T14:53:00Z</dcterms:modified>
</cp:coreProperties>
</file>